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D09AC3" w14:textId="28E535B1" w:rsidR="008C1E19" w:rsidRPr="008C1E19" w:rsidRDefault="008C1E19" w:rsidP="008C1E19">
      <w:pPr>
        <w:pStyle w:val="Kop1"/>
        <w:rPr>
          <w:rFonts w:ascii="Arial" w:hAnsi="Arial" w:cs="Arial"/>
        </w:rPr>
      </w:pPr>
      <w:r>
        <w:rPr>
          <w:rFonts w:ascii="Arial" w:hAnsi="Arial" w:cs="Arial"/>
        </w:rPr>
        <w:t>Artikel Denk vooruit-campagne bedrijven</w:t>
      </w:r>
    </w:p>
    <w:p w14:paraId="4ACE1CE1" w14:textId="71B12110" w:rsidR="008C1E19" w:rsidRPr="008C1E19" w:rsidRDefault="008C1E19" w:rsidP="008C1E19">
      <w:pPr>
        <w:pStyle w:val="Kop2"/>
        <w:rPr>
          <w:rFonts w:ascii="Arial" w:hAnsi="Arial" w:cs="Arial"/>
        </w:rPr>
      </w:pPr>
      <w:r w:rsidRPr="008C1E19">
        <w:rPr>
          <w:rFonts w:ascii="Arial" w:hAnsi="Arial" w:cs="Arial"/>
        </w:rPr>
        <w:t>Blij</w:t>
      </w:r>
      <w:r>
        <w:rPr>
          <w:rFonts w:ascii="Arial" w:hAnsi="Arial" w:cs="Arial"/>
        </w:rPr>
        <w:t xml:space="preserve">ft jouw bedrijf </w:t>
      </w:r>
      <w:r w:rsidRPr="008C1E19">
        <w:rPr>
          <w:rFonts w:ascii="Arial" w:hAnsi="Arial" w:cs="Arial"/>
        </w:rPr>
        <w:t xml:space="preserve">draaien in een noodsituatie? </w:t>
      </w:r>
    </w:p>
    <w:p w14:paraId="6036CF1C" w14:textId="77777777" w:rsidR="008C1E19" w:rsidRPr="008C1E19" w:rsidRDefault="008C1E19" w:rsidP="008C1E19">
      <w:pPr>
        <w:pStyle w:val="BodyHvdM"/>
        <w:rPr>
          <w:rFonts w:ascii="Arial" w:hAnsi="Arial" w:cs="Arial"/>
          <w:lang w:eastAsia="en-US"/>
        </w:rPr>
      </w:pPr>
    </w:p>
    <w:p w14:paraId="31B44A2D" w14:textId="5BCB1E79" w:rsidR="008C1E19" w:rsidRPr="008C1E19" w:rsidRDefault="008C1E19" w:rsidP="008C1E19">
      <w:pPr>
        <w:pStyle w:val="BodyHvdM"/>
        <w:rPr>
          <w:rFonts w:ascii="Arial" w:hAnsi="Arial" w:cs="Arial"/>
          <w:b/>
          <w:bCs/>
        </w:rPr>
      </w:pPr>
      <w:r w:rsidRPr="008C1E19">
        <w:rPr>
          <w:rFonts w:ascii="Arial" w:hAnsi="Arial" w:cs="Arial"/>
          <w:b/>
          <w:bCs/>
        </w:rPr>
        <w:t xml:space="preserve">Als ondernemer wil je je zaken goed op orde hebben, zodat je kunt groeien. Daarom staan steeds meer ondernemers stil bij de vraag: blijft mijn bedrijf draaien in een noodsituatie, waarbij stroom, internet of water uitvalt. Zo’n noodsituatie kan je bedrijf plotseling stilleggen. Door nu te starten met een draaiboek zorg je dat jouw bedrijf blijft draaien bij een noodsituatie. Zo help je jouw bedrijf, toeleveranciers, klanten én Nederland vooruit. </w:t>
      </w:r>
    </w:p>
    <w:p w14:paraId="6C8E747D" w14:textId="77777777" w:rsidR="008C1E19" w:rsidRPr="008C1E19" w:rsidRDefault="008C1E19" w:rsidP="008C1E19">
      <w:pPr>
        <w:pStyle w:val="BodyHvdM"/>
        <w:rPr>
          <w:rFonts w:ascii="Arial" w:hAnsi="Arial" w:cs="Arial"/>
        </w:rPr>
      </w:pPr>
    </w:p>
    <w:p w14:paraId="3017DEF0" w14:textId="1A5CF8BA" w:rsidR="008C1E19" w:rsidRPr="008C1E19" w:rsidRDefault="008C1E19" w:rsidP="008C1E19">
      <w:pPr>
        <w:pStyle w:val="BodyHvdM"/>
        <w:rPr>
          <w:rFonts w:ascii="Arial" w:hAnsi="Arial" w:cs="Arial"/>
        </w:rPr>
      </w:pPr>
      <w:r w:rsidRPr="008C1E19">
        <w:rPr>
          <w:rFonts w:ascii="Arial" w:hAnsi="Arial" w:cs="Arial"/>
        </w:rPr>
        <w:t>72 uur zonder water, stroom of internet. Door ontwikkelingen in de wereld en klimaatverandering wordt de kans op een noodsituatie groter. Daarom is het belangrijk dat de samenleving zich hierop voorbereidt. Dat geldt voor burgers, maar ook voor bedrijven. Want uit onderzoek</w:t>
      </w:r>
      <w:r w:rsidRPr="008C1E19">
        <w:rPr>
          <w:rStyle w:val="Voetnootmarkering"/>
          <w:rFonts w:ascii="Arial" w:hAnsi="Arial" w:cs="Arial"/>
        </w:rPr>
        <w:footnoteReference w:id="1"/>
      </w:r>
      <w:r w:rsidRPr="008C1E19">
        <w:rPr>
          <w:rFonts w:ascii="Arial" w:hAnsi="Arial" w:cs="Arial"/>
        </w:rPr>
        <w:t xml:space="preserve"> blijkt dat een kwart van de bedrijven de afgelopen tijd in (zeer) grote mate schadelijke gevolgen hebben ondervonden door gevolgen van noodsituaties, zoals stroomuitval of uitval van internet.</w:t>
      </w:r>
    </w:p>
    <w:p w14:paraId="1ED07D06" w14:textId="77777777" w:rsidR="008C1E19" w:rsidRPr="008C1E19" w:rsidRDefault="008C1E19" w:rsidP="008C1E19">
      <w:pPr>
        <w:pStyle w:val="BodyHvdM"/>
        <w:rPr>
          <w:rFonts w:ascii="Arial" w:hAnsi="Arial" w:cs="Arial"/>
        </w:rPr>
      </w:pPr>
    </w:p>
    <w:p w14:paraId="3F590EDE" w14:textId="77777777" w:rsidR="008C1E19" w:rsidRPr="008C1E19" w:rsidRDefault="008C1E19" w:rsidP="008C1E19">
      <w:pPr>
        <w:pStyle w:val="BodyHvdM"/>
        <w:rPr>
          <w:rFonts w:ascii="Arial" w:hAnsi="Arial" w:cs="Arial"/>
          <w:b/>
          <w:bCs/>
        </w:rPr>
      </w:pPr>
      <w:r w:rsidRPr="008C1E19">
        <w:rPr>
          <w:rFonts w:ascii="Arial" w:hAnsi="Arial" w:cs="Arial"/>
          <w:b/>
          <w:bCs/>
        </w:rPr>
        <w:t>Drie thema’s voor ieder draaiboek</w:t>
      </w:r>
    </w:p>
    <w:p w14:paraId="569C439F" w14:textId="77777777" w:rsidR="008C1E19" w:rsidRPr="008C1E19" w:rsidRDefault="008C1E19" w:rsidP="008C1E19">
      <w:pPr>
        <w:pStyle w:val="BodyHvdM"/>
        <w:rPr>
          <w:rFonts w:ascii="Arial" w:hAnsi="Arial" w:cs="Arial"/>
        </w:rPr>
      </w:pPr>
      <w:r w:rsidRPr="008C1E19">
        <w:rPr>
          <w:rFonts w:ascii="Arial" w:hAnsi="Arial" w:cs="Arial"/>
        </w:rPr>
        <w:t>Door een draaiboek te maken, leg je vast hoe jouw bedrijf kan blijven draaien tijdens een noodsituatie. Deze drie thema’s zijn onmisbaar in ieder draaiboek:</w:t>
      </w:r>
    </w:p>
    <w:p w14:paraId="43DB16F5" w14:textId="77777777" w:rsidR="008C1E19" w:rsidRPr="008C1E19" w:rsidRDefault="008C1E19" w:rsidP="008C1E19">
      <w:pPr>
        <w:pStyle w:val="BodyHvdM"/>
        <w:numPr>
          <w:ilvl w:val="0"/>
          <w:numId w:val="1"/>
        </w:numPr>
        <w:rPr>
          <w:rFonts w:ascii="Arial" w:hAnsi="Arial" w:cs="Arial"/>
          <w:b/>
        </w:rPr>
      </w:pPr>
      <w:r w:rsidRPr="008C1E19">
        <w:rPr>
          <w:rFonts w:ascii="Arial" w:hAnsi="Arial" w:cs="Arial"/>
          <w:b/>
          <w:bCs/>
        </w:rPr>
        <w:t xml:space="preserve">Je bedrijf: </w:t>
      </w:r>
      <w:r w:rsidRPr="008C1E19">
        <w:rPr>
          <w:rFonts w:ascii="Arial" w:hAnsi="Arial" w:cs="Arial"/>
        </w:rPr>
        <w:t xml:space="preserve">breng in kaart welke mensen, producten en systemen cruciaal zijn voor jouw bedrijf. Hoe zorg je ervoor dat die blijven draaien in een noodsituatie? </w:t>
      </w:r>
    </w:p>
    <w:p w14:paraId="470C99EF" w14:textId="77777777" w:rsidR="008C1E19" w:rsidRPr="008C1E19" w:rsidRDefault="008C1E19" w:rsidP="008C1E19">
      <w:pPr>
        <w:pStyle w:val="BodyHvdM"/>
        <w:numPr>
          <w:ilvl w:val="0"/>
          <w:numId w:val="1"/>
        </w:numPr>
        <w:rPr>
          <w:rFonts w:ascii="Arial" w:hAnsi="Arial" w:cs="Arial"/>
        </w:rPr>
      </w:pPr>
      <w:r w:rsidRPr="008C1E19">
        <w:rPr>
          <w:rFonts w:ascii="Arial" w:hAnsi="Arial" w:cs="Arial"/>
          <w:b/>
          <w:bCs/>
        </w:rPr>
        <w:t xml:space="preserve">Je keten: </w:t>
      </w:r>
      <w:r w:rsidRPr="008C1E19">
        <w:rPr>
          <w:rFonts w:ascii="Arial" w:hAnsi="Arial" w:cs="Arial"/>
        </w:rPr>
        <w:t>elk bedrijf is onderdeel van een keten van leveranciers, klanten en partners. Als één schakel uitvalt, raakt dat ook andere bedrijven in de keten. Hoe zorg je ervoor dat jouw keten blijft draaien?</w:t>
      </w:r>
    </w:p>
    <w:p w14:paraId="497A3300" w14:textId="77777777" w:rsidR="008C1E19" w:rsidRPr="008C1E19" w:rsidRDefault="008C1E19" w:rsidP="008C1E19">
      <w:pPr>
        <w:pStyle w:val="BodyHvdM"/>
        <w:numPr>
          <w:ilvl w:val="0"/>
          <w:numId w:val="1"/>
        </w:numPr>
        <w:rPr>
          <w:rFonts w:ascii="Arial" w:hAnsi="Arial" w:cs="Arial"/>
        </w:rPr>
      </w:pPr>
      <w:r w:rsidRPr="008C1E19">
        <w:rPr>
          <w:rFonts w:ascii="Arial" w:hAnsi="Arial" w:cs="Arial"/>
          <w:b/>
          <w:bCs/>
        </w:rPr>
        <w:t>Je omgeving:</w:t>
      </w:r>
      <w:r w:rsidRPr="008C1E19">
        <w:rPr>
          <w:rFonts w:ascii="Arial" w:hAnsi="Arial" w:cs="Arial"/>
        </w:rPr>
        <w:t xml:space="preserve"> jouw bedrijf maakt deel uit van een bredere omgeving: een straat, een buurt, een regio. Welke mensen in jouw omgeving zijn afhankelijk van jouw bedrijf? En hoe kan je met jouw bedrijf de omgeving helpen tijdens een noodsituatie?</w:t>
      </w:r>
    </w:p>
    <w:p w14:paraId="70036448" w14:textId="77777777" w:rsidR="008C1E19" w:rsidRPr="008C1E19" w:rsidRDefault="008C1E19" w:rsidP="008C1E19">
      <w:pPr>
        <w:pStyle w:val="BodyHvdM"/>
        <w:ind w:left="720"/>
        <w:rPr>
          <w:rFonts w:ascii="Arial" w:hAnsi="Arial" w:cs="Arial"/>
        </w:rPr>
      </w:pPr>
    </w:p>
    <w:p w14:paraId="4D2B23D4" w14:textId="77777777" w:rsidR="008C1E19" w:rsidRPr="008C1E19" w:rsidRDefault="008C1E19" w:rsidP="008C1E19">
      <w:pPr>
        <w:pStyle w:val="BodyHvdM"/>
        <w:rPr>
          <w:rFonts w:ascii="Arial" w:hAnsi="Arial" w:cs="Arial"/>
          <w:b/>
          <w:bCs/>
        </w:rPr>
      </w:pPr>
      <w:r w:rsidRPr="008C1E19">
        <w:rPr>
          <w:rFonts w:ascii="Arial" w:hAnsi="Arial" w:cs="Arial"/>
          <w:b/>
          <w:bCs/>
        </w:rPr>
        <w:t>Denk vooruit: van voorbereiding tot leerproces</w:t>
      </w:r>
    </w:p>
    <w:p w14:paraId="0B0A57A8" w14:textId="77777777" w:rsidR="008C1E19" w:rsidRPr="008C1E19" w:rsidRDefault="008C1E19" w:rsidP="008C1E19">
      <w:pPr>
        <w:pStyle w:val="BodyHvdM"/>
        <w:rPr>
          <w:rFonts w:ascii="Arial" w:hAnsi="Arial" w:cs="Arial"/>
          <w:b/>
          <w:bCs/>
        </w:rPr>
      </w:pPr>
      <w:r w:rsidRPr="008C1E19">
        <w:rPr>
          <w:rFonts w:ascii="Arial" w:hAnsi="Arial" w:cs="Arial"/>
        </w:rPr>
        <w:t xml:space="preserve">In een goed draaiboek is van a tot </w:t>
      </w:r>
      <w:proofErr w:type="spellStart"/>
      <w:r w:rsidRPr="008C1E19">
        <w:rPr>
          <w:rFonts w:ascii="Arial" w:hAnsi="Arial" w:cs="Arial"/>
        </w:rPr>
        <w:t>z</w:t>
      </w:r>
      <w:proofErr w:type="spellEnd"/>
      <w:r w:rsidRPr="008C1E19">
        <w:rPr>
          <w:rFonts w:ascii="Arial" w:hAnsi="Arial" w:cs="Arial"/>
        </w:rPr>
        <w:t xml:space="preserve"> vastgelegd wat er moet gebeuren. Natuurlijk is het belangrijk om na te denken wat je nu al kan doen om je voor te bereiden. Maar het is minstens net zo belangrijk om na te denken welke stappen er gezet moeten worden tijdens een noodsituatie én hoe je er achteraf van kan leren. Door voor elk thema over deze drie fases na te denken, kom je tot een compleet draaiboek voor jouw organisatie. </w:t>
      </w:r>
    </w:p>
    <w:p w14:paraId="26D18121" w14:textId="77777777" w:rsidR="008C1E19" w:rsidRPr="008C1E19" w:rsidRDefault="008C1E19" w:rsidP="008C1E19">
      <w:pPr>
        <w:pStyle w:val="BodyHvdM"/>
        <w:rPr>
          <w:rFonts w:ascii="Arial" w:hAnsi="Arial" w:cs="Arial"/>
        </w:rPr>
      </w:pPr>
    </w:p>
    <w:p w14:paraId="4E539233" w14:textId="5A33F1E6" w:rsidR="008C1E19" w:rsidRPr="008C1E19" w:rsidRDefault="008C1E19" w:rsidP="008C1E19">
      <w:pPr>
        <w:pStyle w:val="BodyHvdM"/>
        <w:rPr>
          <w:rFonts w:ascii="Arial" w:hAnsi="Arial" w:cs="Arial"/>
        </w:rPr>
      </w:pPr>
      <w:r>
        <w:rPr>
          <w:rFonts w:ascii="Arial" w:hAnsi="Arial" w:cs="Arial"/>
          <w:b/>
          <w:bCs/>
        </w:rPr>
        <w:t>Elk draaiboek is uniek</w:t>
      </w:r>
    </w:p>
    <w:p w14:paraId="771C85BE" w14:textId="15D3E8BD" w:rsidR="008C1E19" w:rsidRPr="008C1E19" w:rsidRDefault="008C1E19" w:rsidP="008C1E19">
      <w:pPr>
        <w:pStyle w:val="BodyHvdM"/>
        <w:rPr>
          <w:rFonts w:ascii="Arial" w:hAnsi="Arial" w:cs="Arial"/>
        </w:rPr>
      </w:pPr>
      <w:r w:rsidRPr="008C1E19">
        <w:rPr>
          <w:rFonts w:ascii="Arial" w:hAnsi="Arial" w:cs="Arial"/>
        </w:rPr>
        <w:t xml:space="preserve">Ieder draaiboek is uniek, want elk bedrijf is uniek. Maar de stappen om een draaiboek samen te stellen zijn altijd hetzelfde. Start makkelijk en snel met jouw draaiboek </w:t>
      </w:r>
      <w:r w:rsidRPr="008C1E19" w:rsidDel="00EC797B">
        <w:rPr>
          <w:rFonts w:ascii="Arial" w:hAnsi="Arial" w:cs="Arial"/>
        </w:rPr>
        <w:t>op</w:t>
      </w:r>
      <w:r w:rsidRPr="008C1E19">
        <w:rPr>
          <w:rFonts w:ascii="Arial" w:hAnsi="Arial" w:cs="Arial"/>
        </w:rPr>
        <w:t xml:space="preserve"> </w:t>
      </w:r>
      <w:hyperlink r:id="rId7" w:history="1">
        <w:r w:rsidRPr="008C1E19">
          <w:rPr>
            <w:rStyle w:val="Hyperlink"/>
            <w:rFonts w:ascii="Arial" w:hAnsi="Arial" w:cs="Arial"/>
          </w:rPr>
          <w:t>denkvooruit.nl/bedrijven</w:t>
        </w:r>
      </w:hyperlink>
      <w:r w:rsidRPr="008C1E19">
        <w:rPr>
          <w:rFonts w:ascii="Arial" w:hAnsi="Arial" w:cs="Arial"/>
        </w:rPr>
        <w:t xml:space="preserve"> aan de hand van een aantal vragen.</w:t>
      </w:r>
    </w:p>
    <w:p w14:paraId="1C43B459" w14:textId="77777777" w:rsidR="008C1E19" w:rsidRPr="008C1E19" w:rsidRDefault="008C1E19" w:rsidP="008C1E19">
      <w:pPr>
        <w:pStyle w:val="BodyHvdM"/>
        <w:rPr>
          <w:rFonts w:ascii="Arial" w:hAnsi="Arial" w:cs="Arial"/>
        </w:rPr>
      </w:pPr>
    </w:p>
    <w:p w14:paraId="6C6A8A94" w14:textId="77777777" w:rsidR="008C1E19" w:rsidRPr="008C1E19" w:rsidRDefault="008C1E19" w:rsidP="008C1E19">
      <w:pPr>
        <w:pStyle w:val="BodyHvdM"/>
        <w:rPr>
          <w:rFonts w:ascii="Arial" w:hAnsi="Arial" w:cs="Arial"/>
        </w:rPr>
      </w:pPr>
      <w:r w:rsidRPr="008C1E19">
        <w:rPr>
          <w:rFonts w:ascii="Arial" w:hAnsi="Arial" w:cs="Arial"/>
          <w:b/>
          <w:bCs/>
        </w:rPr>
        <w:t>Over Denk vooruit</w:t>
      </w:r>
      <w:r w:rsidRPr="008C1E19">
        <w:rPr>
          <w:rFonts w:ascii="Arial" w:hAnsi="Arial" w:cs="Arial"/>
          <w:b/>
          <w:bCs/>
        </w:rPr>
        <w:br/>
      </w:r>
      <w:r w:rsidRPr="008C1E19">
        <w:rPr>
          <w:rFonts w:ascii="Arial" w:hAnsi="Arial" w:cs="Arial"/>
        </w:rPr>
        <w:t xml:space="preserve">De wereld om ons heen verandert. Een grote stroomuitval, overstroming of extreme hitte kan gevolgen hebben voor jouw bedrijf, je klanten en toeleveranciers. Het is slim om je juist hierop voor te bereiden, bijvoorbeeld met een draaiboek. Kijk voor meer informatie op </w:t>
      </w:r>
      <w:hyperlink r:id="rId8" w:history="1">
        <w:r w:rsidRPr="008C1E19">
          <w:rPr>
            <w:rStyle w:val="Hyperlink"/>
            <w:rFonts w:ascii="Arial" w:hAnsi="Arial" w:cs="Arial"/>
          </w:rPr>
          <w:t>denkvooruit.nl/bedrijven</w:t>
        </w:r>
      </w:hyperlink>
      <w:r w:rsidRPr="008C1E19">
        <w:rPr>
          <w:rFonts w:ascii="Arial" w:hAnsi="Arial" w:cs="Arial"/>
        </w:rPr>
        <w:t xml:space="preserve">. </w:t>
      </w:r>
    </w:p>
    <w:p w14:paraId="05CA5939" w14:textId="77777777" w:rsidR="00B32A29" w:rsidRPr="008C1E19" w:rsidRDefault="00B32A29" w:rsidP="008C1E19">
      <w:pPr>
        <w:rPr>
          <w:rFonts w:ascii="Arial" w:hAnsi="Arial" w:cs="Arial"/>
        </w:rPr>
      </w:pPr>
    </w:p>
    <w:sectPr w:rsidR="00B32A29" w:rsidRPr="008C1E19" w:rsidSect="008C1E19">
      <w:headerReference w:type="default" r:id="rId9"/>
      <w:footerReference w:type="even" r:id="rId10"/>
      <w:footerReference w:type="default" r:id="rId11"/>
      <w:headerReference w:type="first" r:id="rId12"/>
      <w:footerReference w:type="first" r:id="rId13"/>
      <w:pgSz w:w="11906" w:h="16838" w:code="9"/>
      <w:pgMar w:top="1701" w:right="1021" w:bottom="1276" w:left="1418" w:header="680" w:footer="680"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46E61E" w14:textId="77777777" w:rsidR="008C1E19" w:rsidRDefault="008C1E19" w:rsidP="008C1E19">
      <w:r>
        <w:separator/>
      </w:r>
    </w:p>
  </w:endnote>
  <w:endnote w:type="continuationSeparator" w:id="0">
    <w:p w14:paraId="5EDFF70F" w14:textId="77777777" w:rsidR="008C1E19" w:rsidRDefault="008C1E19" w:rsidP="008C1E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5CDB82" w14:textId="77777777" w:rsidR="008C1E19" w:rsidRDefault="008C1E19">
    <w:pPr>
      <w:pStyle w:val="Voettekst"/>
      <w:framePr w:wrap="around" w:vAnchor="text" w:hAnchor="margin" w:xAlign="center" w:y="1"/>
    </w:pPr>
    <w:r>
      <w:fldChar w:fldCharType="begin"/>
    </w:r>
    <w:r>
      <w:instrText xml:space="preserve">PAGE  </w:instrText>
    </w:r>
    <w:r>
      <w:fldChar w:fldCharType="end"/>
    </w:r>
  </w:p>
  <w:p w14:paraId="4D5DF8AC" w14:textId="77777777" w:rsidR="008C1E19" w:rsidRDefault="008C1E19">
    <w:pPr>
      <w:pStyle w:val="Voetteks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3FEB27" w14:textId="77777777" w:rsidR="008C1E19" w:rsidRDefault="008C1E19">
    <w:pPr>
      <w:pStyle w:val="Voettekst"/>
      <w:framePr w:w="865" w:h="205" w:hRule="exact" w:wrap="around" w:vAnchor="text" w:hAnchor="page" w:x="6193" w:y="-775"/>
    </w:pPr>
  </w:p>
  <w:p w14:paraId="042D1FB2" w14:textId="77777777" w:rsidR="008C1E19" w:rsidRPr="00446B2B" w:rsidRDefault="008C1E19" w:rsidP="00446B2B">
    <w:pPr>
      <w:pStyle w:val="Voettekst"/>
    </w:pPr>
    <w:r>
      <w:rPr>
        <w:sz w:val="22"/>
      </w:rPr>
      <w:tab/>
    </w:r>
    <w:r>
      <w:fldChar w:fldCharType="begin"/>
    </w:r>
    <w:r>
      <w:instrText xml:space="preserve"> PAGE </w:instrText>
    </w:r>
    <w:r>
      <w:fldChar w:fldCharType="separate"/>
    </w:r>
    <w:r>
      <w:rPr>
        <w:noProof/>
      </w:rPr>
      <w:t>2</w:t>
    </w:r>
    <w:r>
      <w:fldChar w:fldCharType="end"/>
    </w:r>
    <w:r>
      <w:t>/</w:t>
    </w:r>
    <w:r>
      <w:fldChar w:fldCharType="begin"/>
    </w:r>
    <w:r>
      <w:instrText xml:space="preserve"> NUMPAGES </w:instrText>
    </w:r>
    <w:r>
      <w:fldChar w:fldCharType="separate"/>
    </w:r>
    <w:r>
      <w:rPr>
        <w:noProof/>
      </w:rPr>
      <w:t>1</w:t>
    </w:r>
    <w:r>
      <w:rPr>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C44FDC" w14:textId="77777777" w:rsidR="008C1E19" w:rsidRPr="00446B2B" w:rsidRDefault="008C1E19" w:rsidP="00446B2B">
    <w:pPr>
      <w:pStyle w:val="Voettekst"/>
    </w:pPr>
    <w:r>
      <w:tab/>
    </w:r>
    <w:r>
      <w:fldChar w:fldCharType="begin"/>
    </w:r>
    <w:r>
      <w:instrText xml:space="preserve"> PAGE </w:instrText>
    </w:r>
    <w:r>
      <w:fldChar w:fldCharType="separate"/>
    </w:r>
    <w:r>
      <w:rPr>
        <w:noProof/>
      </w:rPr>
      <w:t>1</w:t>
    </w:r>
    <w:r>
      <w:fldChar w:fldCharType="end"/>
    </w:r>
    <w:r>
      <w:t>/</w:t>
    </w:r>
    <w:r>
      <w:fldChar w:fldCharType="begin"/>
    </w:r>
    <w:r>
      <w:instrText xml:space="preserve"> NUMPAGES </w:instrText>
    </w:r>
    <w:r>
      <w:fldChar w:fldCharType="separate"/>
    </w:r>
    <w:r>
      <w:rPr>
        <w:noProof/>
      </w:rPr>
      <w:t>1</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4BD3D0" w14:textId="77777777" w:rsidR="008C1E19" w:rsidRDefault="008C1E19" w:rsidP="008C1E19">
      <w:r>
        <w:separator/>
      </w:r>
    </w:p>
  </w:footnote>
  <w:footnote w:type="continuationSeparator" w:id="0">
    <w:p w14:paraId="5E63030D" w14:textId="77777777" w:rsidR="008C1E19" w:rsidRDefault="008C1E19" w:rsidP="008C1E19">
      <w:r>
        <w:continuationSeparator/>
      </w:r>
    </w:p>
  </w:footnote>
  <w:footnote w:id="1">
    <w:p w14:paraId="4E533E36" w14:textId="77777777" w:rsidR="008C1E19" w:rsidRPr="000375ED" w:rsidRDefault="008C1E19" w:rsidP="008C1E19">
      <w:pPr>
        <w:pStyle w:val="Voetnoottekst"/>
        <w:rPr>
          <w:i/>
        </w:rPr>
      </w:pPr>
      <w:r w:rsidRPr="000375ED">
        <w:rPr>
          <w:rStyle w:val="Voetnootmarkering"/>
          <w:i/>
          <w:sz w:val="16"/>
          <w:szCs w:val="16"/>
        </w:rPr>
        <w:footnoteRef/>
      </w:r>
      <w:r w:rsidRPr="000375ED">
        <w:rPr>
          <w:i/>
          <w:sz w:val="16"/>
          <w:szCs w:val="16"/>
        </w:rPr>
        <w:t xml:space="preserve"> </w:t>
      </w:r>
      <w:proofErr w:type="spellStart"/>
      <w:r w:rsidRPr="000375ED">
        <w:rPr>
          <w:i/>
          <w:sz w:val="16"/>
          <w:szCs w:val="16"/>
        </w:rPr>
        <w:t>Motivaction</w:t>
      </w:r>
      <w:proofErr w:type="spellEnd"/>
      <w:r w:rsidRPr="000375ED">
        <w:rPr>
          <w:i/>
          <w:sz w:val="16"/>
          <w:szCs w:val="16"/>
        </w:rPr>
        <w:t xml:space="preserve"> (2026). Bedrijvenmonitor Weerbaarheid – Rapportage 0</w:t>
      </w:r>
      <w:r w:rsidRPr="000375ED">
        <w:rPr>
          <w:i/>
          <w:sz w:val="16"/>
          <w:szCs w:val="16"/>
        </w:rPr>
        <w:noBreakHyphen/>
        <w:t>meting. Uitgevoerd in opdracht van het ministerie van Economische Zaken (EZ). Veldwerk maart–april 2026, n = 1.051 ondernemingen.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866D90" w14:textId="77777777" w:rsidR="008C1E19" w:rsidRDefault="008C1E19">
    <w:r>
      <w:rPr>
        <w:noProof/>
      </w:rPr>
      <w:drawing>
        <wp:anchor distT="0" distB="0" distL="114300" distR="114300" simplePos="0" relativeHeight="251659264" behindDoc="0" locked="0" layoutInCell="1" allowOverlap="1" wp14:anchorId="4C961F2B" wp14:editId="36369E1F">
          <wp:simplePos x="0" y="0"/>
          <wp:positionH relativeFrom="margin">
            <wp:posOffset>602</wp:posOffset>
          </wp:positionH>
          <wp:positionV relativeFrom="page">
            <wp:posOffset>395705</wp:posOffset>
          </wp:positionV>
          <wp:extent cx="1212638" cy="352927"/>
          <wp:effectExtent l="0" t="0" r="6985" b="9525"/>
          <wp:wrapNone/>
          <wp:docPr id="11" name="Afbeelding 11" descr="Afbeelding met teken, donker, bord, klok&#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Afbeelding 7" descr="Afbeelding met teken, donker, bord, klok&#10;&#10;Automatisch gegenereerde beschrijving"/>
                  <pic:cNvPicPr/>
                </pic:nvPicPr>
                <pic:blipFill rotWithShape="1">
                  <a:blip r:embed="rId1"/>
                  <a:srcRect b="25696"/>
                  <a:stretch/>
                </pic:blipFill>
                <pic:spPr bwMode="auto">
                  <a:xfrm>
                    <a:off x="0" y="0"/>
                    <a:ext cx="1213200" cy="35309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2C7405" w14:textId="77777777" w:rsidR="008C1E19" w:rsidRDefault="008C1E19"/>
  <w:p w14:paraId="436B8862" w14:textId="77777777" w:rsidR="008C1E19" w:rsidRDefault="008C1E19"/>
  <w:p w14:paraId="0F5BE3A8" w14:textId="77777777" w:rsidR="008C1E19" w:rsidRDefault="008C1E19"/>
  <w:p w14:paraId="53396585" w14:textId="77777777" w:rsidR="008C1E19" w:rsidRDefault="008C1E19"/>
  <w:p w14:paraId="5BF86FB7" w14:textId="77777777" w:rsidR="008C1E19" w:rsidRDefault="008C1E19">
    <w:r>
      <w:rPr>
        <w:noProof/>
      </w:rPr>
      <w:drawing>
        <wp:anchor distT="0" distB="0" distL="114300" distR="114300" simplePos="0" relativeHeight="251659264" behindDoc="0" locked="0" layoutInCell="1" allowOverlap="1" wp14:anchorId="638E170E" wp14:editId="5D175FD5">
          <wp:simplePos x="0" y="0"/>
          <wp:positionH relativeFrom="margin">
            <wp:align>left</wp:align>
          </wp:positionH>
          <wp:positionV relativeFrom="page">
            <wp:posOffset>396240</wp:posOffset>
          </wp:positionV>
          <wp:extent cx="1213200" cy="475200"/>
          <wp:effectExtent l="0" t="0" r="6350" b="1270"/>
          <wp:wrapNone/>
          <wp:docPr id="12" name="Afbeelding 12" descr="Afbeelding met teken, donker, bord, klok&#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Afbeelding 7" descr="Afbeelding met teken, donker, bord, klok&#10;&#10;Automatisch gegenereerde beschrijving"/>
                  <pic:cNvPicPr/>
                </pic:nvPicPr>
                <pic:blipFill>
                  <a:blip r:embed="rId1"/>
                  <a:stretch>
                    <a:fillRect/>
                  </a:stretch>
                </pic:blipFill>
                <pic:spPr>
                  <a:xfrm>
                    <a:off x="0" y="0"/>
                    <a:ext cx="1213200" cy="4752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B793727"/>
    <w:multiLevelType w:val="hybridMultilevel"/>
    <w:tmpl w:val="DF38F1B2"/>
    <w:lvl w:ilvl="0" w:tplc="E2D0F006">
      <w:start w:val="1"/>
      <w:numFmt w:val="decimal"/>
      <w:lvlText w:val="%1."/>
      <w:lvlJc w:val="left"/>
      <w:pPr>
        <w:ind w:left="360" w:hanging="360"/>
      </w:pPr>
      <w:rPr>
        <w:rFonts w:hint="default"/>
        <w:b/>
        <w:bCs/>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num w:numId="1" w16cid:durableId="47488123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1E19"/>
    <w:rsid w:val="008C1E19"/>
    <w:rsid w:val="00923420"/>
    <w:rsid w:val="00B32A29"/>
    <w:rsid w:val="00D2212A"/>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443AD7"/>
  <w15:chartTrackingRefBased/>
  <w15:docId w15:val="{533F4117-E83F-4786-A239-FF8D9C267A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nl-N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rsid w:val="008C1E19"/>
    <w:pPr>
      <w:spacing w:after="0" w:line="240" w:lineRule="auto"/>
    </w:pPr>
    <w:rPr>
      <w:rFonts w:ascii="Tahoma" w:eastAsia="Times New Roman" w:hAnsi="Tahoma" w:cs="Times New Roman"/>
      <w:color w:val="333333"/>
      <w:kern w:val="0"/>
      <w:sz w:val="20"/>
      <w:szCs w:val="20"/>
      <w:lang w:eastAsia="nl-NL"/>
      <w14:ligatures w14:val="none"/>
    </w:rPr>
  </w:style>
  <w:style w:type="paragraph" w:styleId="Kop1">
    <w:name w:val="heading 1"/>
    <w:aliases w:val="H1 HvdM"/>
    <w:basedOn w:val="Standaard"/>
    <w:next w:val="Standaard"/>
    <w:link w:val="Kop1Char"/>
    <w:qFormat/>
    <w:rsid w:val="008C1E1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Kop2">
    <w:name w:val="heading 2"/>
    <w:aliases w:val="H2 HvdM"/>
    <w:basedOn w:val="Standaard"/>
    <w:next w:val="Standaard"/>
    <w:link w:val="Kop2Char"/>
    <w:unhideWhenUsed/>
    <w:qFormat/>
    <w:rsid w:val="008C1E1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Kop3">
    <w:name w:val="heading 3"/>
    <w:basedOn w:val="Standaard"/>
    <w:next w:val="Standaard"/>
    <w:link w:val="Kop3Char"/>
    <w:uiPriority w:val="9"/>
    <w:semiHidden/>
    <w:unhideWhenUsed/>
    <w:qFormat/>
    <w:rsid w:val="008C1E19"/>
    <w:pPr>
      <w:keepNext/>
      <w:keepLines/>
      <w:spacing w:before="160" w:after="80"/>
      <w:outlineLvl w:val="2"/>
    </w:pPr>
    <w:rPr>
      <w:rFonts w:eastAsiaTheme="majorEastAsia" w:cstheme="majorBidi"/>
      <w:color w:val="0F4761" w:themeColor="accent1" w:themeShade="BF"/>
      <w:sz w:val="28"/>
      <w:szCs w:val="28"/>
    </w:rPr>
  </w:style>
  <w:style w:type="paragraph" w:styleId="Kop4">
    <w:name w:val="heading 4"/>
    <w:basedOn w:val="Standaard"/>
    <w:next w:val="Standaard"/>
    <w:link w:val="Kop4Char"/>
    <w:uiPriority w:val="9"/>
    <w:semiHidden/>
    <w:unhideWhenUsed/>
    <w:qFormat/>
    <w:rsid w:val="008C1E19"/>
    <w:pPr>
      <w:keepNext/>
      <w:keepLines/>
      <w:spacing w:before="80" w:after="40"/>
      <w:outlineLvl w:val="3"/>
    </w:pPr>
    <w:rPr>
      <w:rFonts w:eastAsiaTheme="majorEastAsia" w:cstheme="majorBidi"/>
      <w:i/>
      <w:iCs/>
      <w:color w:val="0F4761" w:themeColor="accent1" w:themeShade="BF"/>
    </w:rPr>
  </w:style>
  <w:style w:type="paragraph" w:styleId="Kop5">
    <w:name w:val="heading 5"/>
    <w:basedOn w:val="Standaard"/>
    <w:next w:val="Standaard"/>
    <w:link w:val="Kop5Char"/>
    <w:uiPriority w:val="9"/>
    <w:semiHidden/>
    <w:unhideWhenUsed/>
    <w:qFormat/>
    <w:rsid w:val="008C1E19"/>
    <w:pPr>
      <w:keepNext/>
      <w:keepLines/>
      <w:spacing w:before="80" w:after="40"/>
      <w:outlineLvl w:val="4"/>
    </w:pPr>
    <w:rPr>
      <w:rFonts w:eastAsiaTheme="majorEastAsia" w:cstheme="majorBidi"/>
      <w:color w:val="0F4761" w:themeColor="accent1" w:themeShade="BF"/>
    </w:rPr>
  </w:style>
  <w:style w:type="paragraph" w:styleId="Kop6">
    <w:name w:val="heading 6"/>
    <w:basedOn w:val="Standaard"/>
    <w:next w:val="Standaard"/>
    <w:link w:val="Kop6Char"/>
    <w:uiPriority w:val="9"/>
    <w:semiHidden/>
    <w:unhideWhenUsed/>
    <w:qFormat/>
    <w:rsid w:val="008C1E19"/>
    <w:pPr>
      <w:keepNext/>
      <w:keepLines/>
      <w:spacing w:before="40"/>
      <w:outlineLvl w:val="5"/>
    </w:pPr>
    <w:rPr>
      <w:rFonts w:eastAsiaTheme="majorEastAsia" w:cstheme="majorBidi"/>
      <w:i/>
      <w:iCs/>
      <w:color w:val="595959" w:themeColor="text1" w:themeTint="A6"/>
    </w:rPr>
  </w:style>
  <w:style w:type="paragraph" w:styleId="Kop7">
    <w:name w:val="heading 7"/>
    <w:basedOn w:val="Standaard"/>
    <w:next w:val="Standaard"/>
    <w:link w:val="Kop7Char"/>
    <w:uiPriority w:val="9"/>
    <w:semiHidden/>
    <w:unhideWhenUsed/>
    <w:qFormat/>
    <w:rsid w:val="008C1E19"/>
    <w:pPr>
      <w:keepNext/>
      <w:keepLines/>
      <w:spacing w:before="40"/>
      <w:outlineLvl w:val="6"/>
    </w:pPr>
    <w:rPr>
      <w:rFonts w:eastAsiaTheme="majorEastAsia" w:cstheme="majorBidi"/>
      <w:color w:val="595959" w:themeColor="text1" w:themeTint="A6"/>
    </w:rPr>
  </w:style>
  <w:style w:type="paragraph" w:styleId="Kop8">
    <w:name w:val="heading 8"/>
    <w:basedOn w:val="Standaard"/>
    <w:next w:val="Standaard"/>
    <w:link w:val="Kop8Char"/>
    <w:uiPriority w:val="9"/>
    <w:semiHidden/>
    <w:unhideWhenUsed/>
    <w:qFormat/>
    <w:rsid w:val="008C1E19"/>
    <w:pPr>
      <w:keepNext/>
      <w:keepLines/>
      <w:outlineLvl w:val="7"/>
    </w:pPr>
    <w:rPr>
      <w:rFonts w:eastAsiaTheme="majorEastAsia" w:cstheme="majorBidi"/>
      <w:i/>
      <w:iCs/>
      <w:color w:val="272727" w:themeColor="text1" w:themeTint="D8"/>
    </w:rPr>
  </w:style>
  <w:style w:type="paragraph" w:styleId="Kop9">
    <w:name w:val="heading 9"/>
    <w:basedOn w:val="Standaard"/>
    <w:next w:val="Standaard"/>
    <w:link w:val="Kop9Char"/>
    <w:uiPriority w:val="9"/>
    <w:semiHidden/>
    <w:unhideWhenUsed/>
    <w:qFormat/>
    <w:rsid w:val="008C1E19"/>
    <w:pPr>
      <w:keepNext/>
      <w:keepLines/>
      <w:outlineLvl w:val="8"/>
    </w:pPr>
    <w:rPr>
      <w:rFonts w:eastAsiaTheme="majorEastAsia" w:cstheme="majorBidi"/>
      <w:color w:val="272727" w:themeColor="text1" w:themeTint="D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H1 HvdM Char"/>
    <w:basedOn w:val="Standaardalinea-lettertype"/>
    <w:link w:val="Kop1"/>
    <w:rsid w:val="008C1E19"/>
    <w:rPr>
      <w:rFonts w:asciiTheme="majorHAnsi" w:eastAsiaTheme="majorEastAsia" w:hAnsiTheme="majorHAnsi" w:cstheme="majorBidi"/>
      <w:color w:val="0F4761" w:themeColor="accent1" w:themeShade="BF"/>
      <w:sz w:val="40"/>
      <w:szCs w:val="40"/>
    </w:rPr>
  </w:style>
  <w:style w:type="character" w:customStyle="1" w:styleId="Kop2Char">
    <w:name w:val="Kop 2 Char"/>
    <w:aliases w:val="H2 HvdM Char"/>
    <w:basedOn w:val="Standaardalinea-lettertype"/>
    <w:link w:val="Kop2"/>
    <w:rsid w:val="008C1E19"/>
    <w:rPr>
      <w:rFonts w:asciiTheme="majorHAnsi" w:eastAsiaTheme="majorEastAsia" w:hAnsiTheme="majorHAnsi" w:cstheme="majorBidi"/>
      <w:color w:val="0F4761" w:themeColor="accent1" w:themeShade="BF"/>
      <w:sz w:val="32"/>
      <w:szCs w:val="32"/>
    </w:rPr>
  </w:style>
  <w:style w:type="character" w:customStyle="1" w:styleId="Kop3Char">
    <w:name w:val="Kop 3 Char"/>
    <w:basedOn w:val="Standaardalinea-lettertype"/>
    <w:link w:val="Kop3"/>
    <w:uiPriority w:val="9"/>
    <w:semiHidden/>
    <w:rsid w:val="008C1E19"/>
    <w:rPr>
      <w:rFonts w:eastAsiaTheme="majorEastAsia" w:cstheme="majorBidi"/>
      <w:color w:val="0F4761" w:themeColor="accent1" w:themeShade="BF"/>
      <w:sz w:val="28"/>
      <w:szCs w:val="28"/>
    </w:rPr>
  </w:style>
  <w:style w:type="character" w:customStyle="1" w:styleId="Kop4Char">
    <w:name w:val="Kop 4 Char"/>
    <w:basedOn w:val="Standaardalinea-lettertype"/>
    <w:link w:val="Kop4"/>
    <w:uiPriority w:val="9"/>
    <w:semiHidden/>
    <w:rsid w:val="008C1E19"/>
    <w:rPr>
      <w:rFonts w:eastAsiaTheme="majorEastAsia" w:cstheme="majorBidi"/>
      <w:i/>
      <w:iCs/>
      <w:color w:val="0F4761" w:themeColor="accent1" w:themeShade="BF"/>
    </w:rPr>
  </w:style>
  <w:style w:type="character" w:customStyle="1" w:styleId="Kop5Char">
    <w:name w:val="Kop 5 Char"/>
    <w:basedOn w:val="Standaardalinea-lettertype"/>
    <w:link w:val="Kop5"/>
    <w:uiPriority w:val="9"/>
    <w:semiHidden/>
    <w:rsid w:val="008C1E19"/>
    <w:rPr>
      <w:rFonts w:eastAsiaTheme="majorEastAsia" w:cstheme="majorBidi"/>
      <w:color w:val="0F4761" w:themeColor="accent1" w:themeShade="BF"/>
    </w:rPr>
  </w:style>
  <w:style w:type="character" w:customStyle="1" w:styleId="Kop6Char">
    <w:name w:val="Kop 6 Char"/>
    <w:basedOn w:val="Standaardalinea-lettertype"/>
    <w:link w:val="Kop6"/>
    <w:uiPriority w:val="9"/>
    <w:semiHidden/>
    <w:rsid w:val="008C1E19"/>
    <w:rPr>
      <w:rFonts w:eastAsiaTheme="majorEastAsia" w:cstheme="majorBidi"/>
      <w:i/>
      <w:iCs/>
      <w:color w:val="595959" w:themeColor="text1" w:themeTint="A6"/>
    </w:rPr>
  </w:style>
  <w:style w:type="character" w:customStyle="1" w:styleId="Kop7Char">
    <w:name w:val="Kop 7 Char"/>
    <w:basedOn w:val="Standaardalinea-lettertype"/>
    <w:link w:val="Kop7"/>
    <w:uiPriority w:val="9"/>
    <w:semiHidden/>
    <w:rsid w:val="008C1E19"/>
    <w:rPr>
      <w:rFonts w:eastAsiaTheme="majorEastAsia" w:cstheme="majorBidi"/>
      <w:color w:val="595959" w:themeColor="text1" w:themeTint="A6"/>
    </w:rPr>
  </w:style>
  <w:style w:type="character" w:customStyle="1" w:styleId="Kop8Char">
    <w:name w:val="Kop 8 Char"/>
    <w:basedOn w:val="Standaardalinea-lettertype"/>
    <w:link w:val="Kop8"/>
    <w:uiPriority w:val="9"/>
    <w:semiHidden/>
    <w:rsid w:val="008C1E19"/>
    <w:rPr>
      <w:rFonts w:eastAsiaTheme="majorEastAsia" w:cstheme="majorBidi"/>
      <w:i/>
      <w:iCs/>
      <w:color w:val="272727" w:themeColor="text1" w:themeTint="D8"/>
    </w:rPr>
  </w:style>
  <w:style w:type="character" w:customStyle="1" w:styleId="Kop9Char">
    <w:name w:val="Kop 9 Char"/>
    <w:basedOn w:val="Standaardalinea-lettertype"/>
    <w:link w:val="Kop9"/>
    <w:uiPriority w:val="9"/>
    <w:semiHidden/>
    <w:rsid w:val="008C1E19"/>
    <w:rPr>
      <w:rFonts w:eastAsiaTheme="majorEastAsia" w:cstheme="majorBidi"/>
      <w:color w:val="272727" w:themeColor="text1" w:themeTint="D8"/>
    </w:rPr>
  </w:style>
  <w:style w:type="paragraph" w:styleId="Titel">
    <w:name w:val="Title"/>
    <w:basedOn w:val="Standaard"/>
    <w:next w:val="Standaard"/>
    <w:link w:val="TitelChar"/>
    <w:uiPriority w:val="10"/>
    <w:qFormat/>
    <w:rsid w:val="008C1E19"/>
    <w:pPr>
      <w:spacing w:after="80"/>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8C1E19"/>
    <w:rPr>
      <w:rFonts w:asciiTheme="majorHAnsi" w:eastAsiaTheme="majorEastAsia" w:hAnsiTheme="majorHAnsi" w:cstheme="majorBidi"/>
      <w:spacing w:val="-10"/>
      <w:kern w:val="28"/>
      <w:sz w:val="56"/>
      <w:szCs w:val="56"/>
    </w:rPr>
  </w:style>
  <w:style w:type="paragraph" w:styleId="Ondertitel">
    <w:name w:val="Subtitle"/>
    <w:basedOn w:val="Standaard"/>
    <w:next w:val="Standaard"/>
    <w:link w:val="OndertitelChar"/>
    <w:uiPriority w:val="11"/>
    <w:qFormat/>
    <w:rsid w:val="008C1E19"/>
    <w:pPr>
      <w:numPr>
        <w:ilvl w:val="1"/>
      </w:numPr>
    </w:pPr>
    <w:rPr>
      <w:rFonts w:eastAsiaTheme="majorEastAsia" w:cstheme="majorBidi"/>
      <w:color w:val="595959" w:themeColor="text1" w:themeTint="A6"/>
      <w:spacing w:val="15"/>
      <w:sz w:val="28"/>
      <w:szCs w:val="28"/>
    </w:rPr>
  </w:style>
  <w:style w:type="character" w:customStyle="1" w:styleId="OndertitelChar">
    <w:name w:val="Ondertitel Char"/>
    <w:basedOn w:val="Standaardalinea-lettertype"/>
    <w:link w:val="Ondertitel"/>
    <w:uiPriority w:val="11"/>
    <w:rsid w:val="008C1E19"/>
    <w:rPr>
      <w:rFonts w:eastAsiaTheme="majorEastAsia" w:cstheme="majorBidi"/>
      <w:color w:val="595959" w:themeColor="text1" w:themeTint="A6"/>
      <w:spacing w:val="15"/>
      <w:sz w:val="28"/>
      <w:szCs w:val="28"/>
    </w:rPr>
  </w:style>
  <w:style w:type="paragraph" w:styleId="Citaat">
    <w:name w:val="Quote"/>
    <w:basedOn w:val="Standaard"/>
    <w:next w:val="Standaard"/>
    <w:link w:val="CitaatChar"/>
    <w:uiPriority w:val="29"/>
    <w:qFormat/>
    <w:rsid w:val="008C1E19"/>
    <w:pPr>
      <w:spacing w:before="160"/>
      <w:jc w:val="center"/>
    </w:pPr>
    <w:rPr>
      <w:i/>
      <w:iCs/>
      <w:color w:val="404040" w:themeColor="text1" w:themeTint="BF"/>
    </w:rPr>
  </w:style>
  <w:style w:type="character" w:customStyle="1" w:styleId="CitaatChar">
    <w:name w:val="Citaat Char"/>
    <w:basedOn w:val="Standaardalinea-lettertype"/>
    <w:link w:val="Citaat"/>
    <w:uiPriority w:val="29"/>
    <w:rsid w:val="008C1E19"/>
    <w:rPr>
      <w:i/>
      <w:iCs/>
      <w:color w:val="404040" w:themeColor="text1" w:themeTint="BF"/>
    </w:rPr>
  </w:style>
  <w:style w:type="paragraph" w:styleId="Lijstalinea">
    <w:name w:val="List Paragraph"/>
    <w:basedOn w:val="Standaard"/>
    <w:uiPriority w:val="34"/>
    <w:qFormat/>
    <w:rsid w:val="008C1E19"/>
    <w:pPr>
      <w:ind w:left="720"/>
      <w:contextualSpacing/>
    </w:pPr>
  </w:style>
  <w:style w:type="character" w:styleId="Intensievebenadrukking">
    <w:name w:val="Intense Emphasis"/>
    <w:basedOn w:val="Standaardalinea-lettertype"/>
    <w:uiPriority w:val="21"/>
    <w:qFormat/>
    <w:rsid w:val="008C1E19"/>
    <w:rPr>
      <w:i/>
      <w:iCs/>
      <w:color w:val="0F4761" w:themeColor="accent1" w:themeShade="BF"/>
    </w:rPr>
  </w:style>
  <w:style w:type="paragraph" w:styleId="Duidelijkcitaat">
    <w:name w:val="Intense Quote"/>
    <w:basedOn w:val="Standaard"/>
    <w:next w:val="Standaard"/>
    <w:link w:val="DuidelijkcitaatChar"/>
    <w:uiPriority w:val="30"/>
    <w:qFormat/>
    <w:rsid w:val="008C1E1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DuidelijkcitaatChar">
    <w:name w:val="Duidelijk citaat Char"/>
    <w:basedOn w:val="Standaardalinea-lettertype"/>
    <w:link w:val="Duidelijkcitaat"/>
    <w:uiPriority w:val="30"/>
    <w:rsid w:val="008C1E19"/>
    <w:rPr>
      <w:i/>
      <w:iCs/>
      <w:color w:val="0F4761" w:themeColor="accent1" w:themeShade="BF"/>
    </w:rPr>
  </w:style>
  <w:style w:type="character" w:styleId="Intensieveverwijzing">
    <w:name w:val="Intense Reference"/>
    <w:basedOn w:val="Standaardalinea-lettertype"/>
    <w:uiPriority w:val="32"/>
    <w:qFormat/>
    <w:rsid w:val="008C1E19"/>
    <w:rPr>
      <w:b/>
      <w:bCs/>
      <w:smallCaps/>
      <w:color w:val="0F4761" w:themeColor="accent1" w:themeShade="BF"/>
      <w:spacing w:val="5"/>
    </w:rPr>
  </w:style>
  <w:style w:type="paragraph" w:styleId="Voettekst">
    <w:name w:val="footer"/>
    <w:basedOn w:val="Standaard"/>
    <w:link w:val="VoettekstChar"/>
    <w:rsid w:val="008C1E19"/>
    <w:pPr>
      <w:tabs>
        <w:tab w:val="center" w:pos="4536"/>
        <w:tab w:val="right" w:pos="9072"/>
      </w:tabs>
      <w:jc w:val="right"/>
    </w:pPr>
  </w:style>
  <w:style w:type="character" w:customStyle="1" w:styleId="VoettekstChar">
    <w:name w:val="Voettekst Char"/>
    <w:basedOn w:val="Standaardalinea-lettertype"/>
    <w:link w:val="Voettekst"/>
    <w:rsid w:val="008C1E19"/>
    <w:rPr>
      <w:rFonts w:ascii="Tahoma" w:eastAsia="Times New Roman" w:hAnsi="Tahoma" w:cs="Times New Roman"/>
      <w:color w:val="333333"/>
      <w:kern w:val="0"/>
      <w:sz w:val="20"/>
      <w:szCs w:val="20"/>
      <w:lang w:eastAsia="nl-NL"/>
      <w14:ligatures w14:val="none"/>
    </w:rPr>
  </w:style>
  <w:style w:type="paragraph" w:customStyle="1" w:styleId="BodyHvdM">
    <w:name w:val="Body HvdM"/>
    <w:basedOn w:val="Standaard"/>
    <w:qFormat/>
    <w:rsid w:val="008C1E19"/>
  </w:style>
  <w:style w:type="character" w:styleId="Hyperlink">
    <w:name w:val="Hyperlink"/>
    <w:basedOn w:val="Standaardalinea-lettertype"/>
    <w:rsid w:val="008C1E19"/>
    <w:rPr>
      <w:color w:val="467886" w:themeColor="hyperlink"/>
      <w:u w:val="single"/>
    </w:rPr>
  </w:style>
  <w:style w:type="paragraph" w:styleId="Voetnoottekst">
    <w:name w:val="footnote text"/>
    <w:basedOn w:val="Standaard"/>
    <w:link w:val="VoetnoottekstChar"/>
    <w:rsid w:val="008C1E19"/>
  </w:style>
  <w:style w:type="character" w:customStyle="1" w:styleId="VoetnoottekstChar">
    <w:name w:val="Voetnoottekst Char"/>
    <w:basedOn w:val="Standaardalinea-lettertype"/>
    <w:link w:val="Voetnoottekst"/>
    <w:rsid w:val="008C1E19"/>
    <w:rPr>
      <w:rFonts w:ascii="Tahoma" w:eastAsia="Times New Roman" w:hAnsi="Tahoma" w:cs="Times New Roman"/>
      <w:color w:val="333333"/>
      <w:kern w:val="0"/>
      <w:sz w:val="20"/>
      <w:szCs w:val="20"/>
      <w:lang w:eastAsia="nl-NL"/>
      <w14:ligatures w14:val="none"/>
    </w:rPr>
  </w:style>
  <w:style w:type="character" w:styleId="Voetnootmarkering">
    <w:name w:val="footnote reference"/>
    <w:basedOn w:val="Standaardalinea-lettertype"/>
    <w:rsid w:val="008C1E1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denkvooruit.nl/bedrijven" TargetMode="External"/><Relationship Id="rId13" Type="http://schemas.openxmlformats.org/officeDocument/2006/relationships/footer" Target="footer3.xml"/><Relationship Id="rId18"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hyperlink" Target="https://denkvooruit.nl/bedrijven" TargetMode="External"/><Relationship Id="rId12" Type="http://schemas.openxmlformats.org/officeDocument/2006/relationships/header" Target="header2.xml"/><Relationship Id="rId17" Type="http://schemas.openxmlformats.org/officeDocument/2006/relationships/customXml" Target="../customXml/item2.xml"/><Relationship Id="rId2" Type="http://schemas.openxmlformats.org/officeDocument/2006/relationships/styles" Target="styles.xml"/><Relationship Id="rId16" Type="http://schemas.openxmlformats.org/officeDocument/2006/relationships/customXml" Target="../customXml/item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C219BD923A91643AC8007FCAC61C587" ma:contentTypeVersion="16" ma:contentTypeDescription="Create a new document." ma:contentTypeScope="" ma:versionID="fe4c98ede61a9b2f43bed0bb8cc1e68c">
  <xsd:schema xmlns:xsd="http://www.w3.org/2001/XMLSchema" xmlns:xs="http://www.w3.org/2001/XMLSchema" xmlns:p="http://schemas.microsoft.com/office/2006/metadata/properties" xmlns:ns2="2a95a6da-d500-4fc0-8405-b678401fc4b8" xmlns:ns3="4594deff-20e9-4adf-bd2f-06a7488c51c5" targetNamespace="http://schemas.microsoft.com/office/2006/metadata/properties" ma:root="true" ma:fieldsID="029b255bafb0259c87b91225a7accd31" ns2:_="" ns3:_="">
    <xsd:import namespace="2a95a6da-d500-4fc0-8405-b678401fc4b8"/>
    <xsd:import namespace="4594deff-20e9-4adf-bd2f-06a7488c51c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a95a6da-d500-4fc0-8405-b678401fc4b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0b4fc2b-cf0b-434e-b111-13a9ffc57176"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594deff-20e9-4adf-bd2f-06a7488c51c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0ffd786-4a1d-426d-bc54-7f8d7fd275bb}" ma:internalName="TaxCatchAll" ma:showField="CatchAllData" ma:web="4594deff-20e9-4adf-bd2f-06a7488c51c5">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2a95a6da-d500-4fc0-8405-b678401fc4b8">
      <Terms xmlns="http://schemas.microsoft.com/office/infopath/2007/PartnerControls"/>
    </lcf76f155ced4ddcb4097134ff3c332f>
    <TaxCatchAll xmlns="4594deff-20e9-4adf-bd2f-06a7488c51c5" xsi:nil="true"/>
  </documentManagement>
</p:properties>
</file>

<file path=customXml/itemProps1.xml><?xml version="1.0" encoding="utf-8"?>
<ds:datastoreItem xmlns:ds="http://schemas.openxmlformats.org/officeDocument/2006/customXml" ds:itemID="{D3C43F2F-2126-4494-AE70-4B3EE96B8C78}"/>
</file>

<file path=customXml/itemProps2.xml><?xml version="1.0" encoding="utf-8"?>
<ds:datastoreItem xmlns:ds="http://schemas.openxmlformats.org/officeDocument/2006/customXml" ds:itemID="{868DBFEC-4A62-46B5-94E8-19A73DB7DDE7}"/>
</file>

<file path=customXml/itemProps3.xml><?xml version="1.0" encoding="utf-8"?>
<ds:datastoreItem xmlns:ds="http://schemas.openxmlformats.org/officeDocument/2006/customXml" ds:itemID="{7EABB99C-A88E-4B98-B9DD-CA5E3FABFF8A}"/>
</file>

<file path=docProps/app.xml><?xml version="1.0" encoding="utf-8"?>
<Properties xmlns="http://schemas.openxmlformats.org/officeDocument/2006/extended-properties" xmlns:vt="http://schemas.openxmlformats.org/officeDocument/2006/docPropsVTypes">
  <Template>Normal</Template>
  <TotalTime>3</TotalTime>
  <Pages>1</Pages>
  <Words>454</Words>
  <Characters>2502</Characters>
  <Application>Microsoft Office Word</Application>
  <DocSecurity>0</DocSecurity>
  <Lines>20</Lines>
  <Paragraphs>5</Paragraphs>
  <ScaleCrop>false</ScaleCrop>
  <Company/>
  <LinksUpToDate>false</LinksUpToDate>
  <CharactersWithSpaces>2951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Joeri Verwijs</dc:creator>
  <cp:keywords/>
  <dc:description/>
  <cp:lastModifiedBy>Joeri Verwijs</cp:lastModifiedBy>
  <cp:revision>1</cp:revision>
  <dcterms:created xsi:type="dcterms:W3CDTF">2026-05-07T11:36:00Z</dcterms:created>
  <dcterms:modified xsi:type="dcterms:W3CDTF">2026-05-07T11:39:00Z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0x010100AC219BD923A91643AC8007FCAC61C587</vt:lpwstr>
  </property>
</Properties>
</file>